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F67" w:rsidRPr="003463B7" w:rsidRDefault="00F86E74" w:rsidP="003463B7">
      <w:pPr>
        <w:jc w:val="center"/>
        <w:rPr>
          <w:sz w:val="28"/>
          <w:szCs w:val="28"/>
        </w:rPr>
      </w:pPr>
      <w:r w:rsidRPr="003463B7">
        <w:rPr>
          <w:sz w:val="28"/>
          <w:szCs w:val="28"/>
        </w:rPr>
        <w:t>Анимация в презентации. Цветок.</w:t>
      </w:r>
    </w:p>
    <w:p w:rsidR="00DB41FE" w:rsidRDefault="00DB41FE">
      <w:r>
        <w:t>Алгоритм работы:</w:t>
      </w:r>
    </w:p>
    <w:p w:rsidR="00F86E74" w:rsidRDefault="00DB41FE" w:rsidP="00DB41FE">
      <w:pPr>
        <w:pStyle w:val="a5"/>
        <w:numPr>
          <w:ilvl w:val="0"/>
          <w:numId w:val="1"/>
        </w:numPr>
      </w:pPr>
      <w:r>
        <w:t xml:space="preserve">Откройте презентацию </w:t>
      </w:r>
      <w:r>
        <w:rPr>
          <w:lang w:val="en-US"/>
        </w:rPr>
        <w:t>Power</w:t>
      </w:r>
      <w:r w:rsidRPr="00DB41FE">
        <w:t xml:space="preserve"> </w:t>
      </w:r>
      <w:r>
        <w:rPr>
          <w:lang w:val="en-US"/>
        </w:rPr>
        <w:t>Point</w:t>
      </w:r>
      <w:r w:rsidRPr="00DB41FE">
        <w:t xml:space="preserve">. </w:t>
      </w:r>
      <w:r>
        <w:t>Сохраните</w:t>
      </w:r>
      <w:r w:rsidR="0012686C">
        <w:t xml:space="preserve"> в своей папке (или в Мои документы) </w:t>
      </w:r>
      <w:r>
        <w:t xml:space="preserve"> под названием «Цветок»</w:t>
      </w:r>
      <w:r w:rsidR="00F64C21">
        <w:t>.</w:t>
      </w:r>
    </w:p>
    <w:p w:rsidR="00DB41FE" w:rsidRDefault="00DB41FE" w:rsidP="00DB41FE">
      <w:pPr>
        <w:pStyle w:val="a5"/>
        <w:numPr>
          <w:ilvl w:val="0"/>
          <w:numId w:val="1"/>
        </w:numPr>
      </w:pPr>
      <w:r>
        <w:t>Оформите 1й слайд, дайте название «Цветок», укажите свой класс, фамилию и имя.</w:t>
      </w:r>
    </w:p>
    <w:p w:rsidR="00DB41FE" w:rsidRDefault="00DB41FE" w:rsidP="00F64C21">
      <w:pPr>
        <w:pStyle w:val="a5"/>
        <w:numPr>
          <w:ilvl w:val="0"/>
          <w:numId w:val="1"/>
        </w:numPr>
      </w:pPr>
      <w:r>
        <w:t>Скопируйте рис.1 и вставьте во 2й слайд.</w:t>
      </w:r>
    </w:p>
    <w:p w:rsidR="00F86E74" w:rsidRDefault="00F86E74" w:rsidP="00DB41FE">
      <w:pPr>
        <w:jc w:val="center"/>
      </w:pPr>
      <w:r>
        <w:rPr>
          <w:noProof/>
          <w:lang w:eastAsia="ru-RU"/>
        </w:rPr>
        <w:drawing>
          <wp:inline distT="0" distB="0" distL="0" distR="0" wp14:anchorId="63E101BE" wp14:editId="4A0CB016">
            <wp:extent cx="2085975" cy="4029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1FE" w:rsidRDefault="00DB41FE" w:rsidP="00DB41FE">
      <w:pPr>
        <w:pStyle w:val="a5"/>
        <w:numPr>
          <w:ilvl w:val="0"/>
          <w:numId w:val="1"/>
        </w:numPr>
      </w:pPr>
      <w:r>
        <w:t>Скопируйте рис.</w:t>
      </w:r>
      <w:r>
        <w:t>2 и вставьте в</w:t>
      </w:r>
      <w:r>
        <w:t xml:space="preserve"> </w:t>
      </w:r>
      <w:r>
        <w:t>3</w:t>
      </w:r>
      <w:r>
        <w:t>й слайд.</w:t>
      </w:r>
    </w:p>
    <w:p w:rsidR="00DB41FE" w:rsidRDefault="00DB41FE" w:rsidP="00DB41FE">
      <w:pPr>
        <w:pStyle w:val="a5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2409825" cy="40671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1FE" w:rsidRDefault="00DB41FE" w:rsidP="00DB41FE">
      <w:pPr>
        <w:pStyle w:val="a5"/>
        <w:numPr>
          <w:ilvl w:val="0"/>
          <w:numId w:val="1"/>
        </w:numPr>
      </w:pPr>
      <w:r>
        <w:t>Скопируйте рис.</w:t>
      </w:r>
      <w:r>
        <w:t>3</w:t>
      </w:r>
      <w:r>
        <w:t xml:space="preserve"> и вставьте в </w:t>
      </w:r>
      <w:r>
        <w:t>4</w:t>
      </w:r>
      <w:r>
        <w:t>й слайд.</w:t>
      </w:r>
    </w:p>
    <w:p w:rsidR="00DB41FE" w:rsidRDefault="00DB41FE" w:rsidP="00DB41FE">
      <w:pPr>
        <w:pStyle w:val="a5"/>
        <w:jc w:val="center"/>
      </w:pPr>
      <w:r>
        <w:rPr>
          <w:noProof/>
          <w:lang w:eastAsia="ru-RU"/>
        </w:rPr>
        <w:drawing>
          <wp:inline distT="0" distB="0" distL="0" distR="0">
            <wp:extent cx="2486025" cy="40671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1FE" w:rsidRDefault="00DB41FE" w:rsidP="00DB41FE">
      <w:pPr>
        <w:pStyle w:val="a5"/>
        <w:numPr>
          <w:ilvl w:val="0"/>
          <w:numId w:val="1"/>
        </w:numPr>
      </w:pPr>
      <w:r>
        <w:t>Скопируйте рис.</w:t>
      </w:r>
      <w:r>
        <w:t xml:space="preserve">4 </w:t>
      </w:r>
      <w:r>
        <w:t xml:space="preserve">и вставьте в </w:t>
      </w:r>
      <w:r>
        <w:t>5</w:t>
      </w:r>
      <w:r>
        <w:t>й слайд.</w:t>
      </w:r>
    </w:p>
    <w:p w:rsidR="00DB41FE" w:rsidRDefault="00DB41FE" w:rsidP="00DB41FE">
      <w:pPr>
        <w:pStyle w:val="a5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2428875" cy="40671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1FE" w:rsidRDefault="00DB41FE" w:rsidP="00DB41FE">
      <w:pPr>
        <w:pStyle w:val="a5"/>
        <w:numPr>
          <w:ilvl w:val="0"/>
          <w:numId w:val="1"/>
        </w:numPr>
      </w:pPr>
      <w:r>
        <w:t>Скопируйте рис.</w:t>
      </w:r>
      <w:r>
        <w:t>5</w:t>
      </w:r>
      <w:r>
        <w:t xml:space="preserve"> и вставьте в </w:t>
      </w:r>
      <w:r>
        <w:t>6</w:t>
      </w:r>
      <w:r>
        <w:t>й слайд.</w:t>
      </w:r>
    </w:p>
    <w:p w:rsidR="00DB41FE" w:rsidRDefault="00DB41FE" w:rsidP="00DB41FE">
      <w:pPr>
        <w:pStyle w:val="a5"/>
        <w:jc w:val="center"/>
      </w:pPr>
      <w:r>
        <w:rPr>
          <w:noProof/>
          <w:lang w:eastAsia="ru-RU"/>
        </w:rPr>
        <w:drawing>
          <wp:inline distT="0" distB="0" distL="0" distR="0">
            <wp:extent cx="2238375" cy="40767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919" w:rsidRDefault="00D57919" w:rsidP="00DB41FE">
      <w:pPr>
        <w:pStyle w:val="a5"/>
        <w:numPr>
          <w:ilvl w:val="0"/>
          <w:numId w:val="1"/>
        </w:numPr>
      </w:pPr>
      <w:proofErr w:type="gramStart"/>
      <w:r>
        <w:t>Выбираем вкладку «Дизайн» ищем «Стили фона»  (или: нажимаем левой клавишей мыши на слайде презентации:</w:t>
      </w:r>
      <w:proofErr w:type="gramEnd"/>
    </w:p>
    <w:p w:rsidR="00D57919" w:rsidRDefault="00D57919" w:rsidP="00D57919">
      <w:pPr>
        <w:pStyle w:val="a5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2280285" cy="3432175"/>
            <wp:effectExtent l="0" t="0" r="571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285" cy="343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1FE" w:rsidRDefault="00D57919" w:rsidP="00D57919">
      <w:pPr>
        <w:pStyle w:val="a5"/>
      </w:pPr>
      <w:r>
        <w:t>выбираем Формат фона – Заливка – Сплошная – Цвет – подбираем голубой – применить ко всем слайдам:</w:t>
      </w:r>
    </w:p>
    <w:p w:rsidR="00D57919" w:rsidRDefault="00D57919" w:rsidP="00D57919">
      <w:pPr>
        <w:pStyle w:val="a5"/>
      </w:pPr>
      <w:r>
        <w:rPr>
          <w:noProof/>
          <w:lang w:eastAsia="ru-RU"/>
        </w:rPr>
        <w:drawing>
          <wp:inline distT="0" distB="0" distL="0" distR="0">
            <wp:extent cx="5937885" cy="4334510"/>
            <wp:effectExtent l="0" t="0" r="5715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33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919" w:rsidRDefault="002F2E78" w:rsidP="00D57919">
      <w:pPr>
        <w:pStyle w:val="a5"/>
        <w:numPr>
          <w:ilvl w:val="0"/>
          <w:numId w:val="1"/>
        </w:numPr>
      </w:pPr>
      <w:r>
        <w:rPr>
          <w:noProof/>
          <w:lang w:eastAsia="ru-RU"/>
        </w:rPr>
        <w:t xml:space="preserve"> Вкладка «Переходы»: выбираем подходящий звук, настраиваем смену слайда на «После 00:10,00», нажимаем «Применить ко всем»</w:t>
      </w:r>
    </w:p>
    <w:p w:rsidR="002F2E78" w:rsidRDefault="002F2E78" w:rsidP="002F2E78">
      <w:pPr>
        <w:pStyle w:val="a5"/>
      </w:pPr>
      <w:r>
        <w:rPr>
          <w:noProof/>
          <w:lang w:eastAsia="ru-RU"/>
        </w:rPr>
        <w:lastRenderedPageBreak/>
        <w:drawing>
          <wp:inline distT="0" distB="0" distL="0" distR="0">
            <wp:extent cx="3076575" cy="84772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2E78" w:rsidRDefault="003463B7" w:rsidP="00D57919">
      <w:pPr>
        <w:pStyle w:val="a5"/>
        <w:numPr>
          <w:ilvl w:val="0"/>
          <w:numId w:val="1"/>
        </w:numPr>
      </w:pPr>
      <w:r>
        <w:t>Нажимаем сохранить</w:t>
      </w:r>
      <w:r w:rsidRPr="003463B7">
        <w:t xml:space="preserve"> </w:t>
      </w:r>
      <w:r>
        <w:t xml:space="preserve">и потом клавишу </w:t>
      </w:r>
      <w:r>
        <w:rPr>
          <w:lang w:val="en-US"/>
        </w:rPr>
        <w:t>F</w:t>
      </w:r>
      <w:r w:rsidRPr="003463B7">
        <w:t xml:space="preserve">5. </w:t>
      </w:r>
      <w:r>
        <w:t xml:space="preserve">Если все сделано правильно, то </w:t>
      </w:r>
      <w:proofErr w:type="gramStart"/>
      <w:r>
        <w:t>увидите</w:t>
      </w:r>
      <w:proofErr w:type="gramEnd"/>
      <w:r w:rsidRPr="003463B7">
        <w:t xml:space="preserve"> </w:t>
      </w:r>
      <w:r>
        <w:t>как вырос цветок.</w:t>
      </w:r>
    </w:p>
    <w:p w:rsidR="002F2E78" w:rsidRDefault="003463B7" w:rsidP="00D57919">
      <w:pPr>
        <w:pStyle w:val="a5"/>
        <w:numPr>
          <w:ilvl w:val="0"/>
          <w:numId w:val="1"/>
        </w:numPr>
      </w:pPr>
      <w:r>
        <w:t>Если хотите выйти в режим просмотра презентации сразу, то еще</w:t>
      </w:r>
      <w:r w:rsidR="002F2E78">
        <w:t xml:space="preserve"> раз выбираем сохранить</w:t>
      </w:r>
      <w:r>
        <w:t xml:space="preserve"> файл,</w:t>
      </w:r>
      <w:r w:rsidR="002F2E78">
        <w:t xml:space="preserve"> и под именем файла изменяем тип  </w:t>
      </w:r>
      <w:proofErr w:type="gramStart"/>
      <w:r w:rsidR="002F2E78">
        <w:t>на</w:t>
      </w:r>
      <w:proofErr w:type="gramEnd"/>
      <w:r w:rsidR="002F2E78">
        <w:t xml:space="preserve"> </w:t>
      </w:r>
      <w:r>
        <w:t>«</w:t>
      </w:r>
      <w:r w:rsidR="002F2E78">
        <w:t xml:space="preserve">Демонстрация </w:t>
      </w:r>
      <w:r w:rsidR="002F2E78">
        <w:rPr>
          <w:lang w:val="en-US"/>
        </w:rPr>
        <w:t>Power</w:t>
      </w:r>
      <w:r w:rsidR="002F2E78" w:rsidRPr="002F2E78">
        <w:t xml:space="preserve"> </w:t>
      </w:r>
      <w:r w:rsidR="002F2E78">
        <w:rPr>
          <w:lang w:val="en-US"/>
        </w:rPr>
        <w:t>Point</w:t>
      </w:r>
      <w:r>
        <w:t>»</w:t>
      </w:r>
      <w:r w:rsidR="002F2E78" w:rsidRPr="002F2E78">
        <w:t>.</w:t>
      </w:r>
      <w:r w:rsidR="0012686C">
        <w:t xml:space="preserve">  Закройте программу.</w:t>
      </w:r>
    </w:p>
    <w:p w:rsidR="002F2E78" w:rsidRDefault="002F2E78" w:rsidP="002F2E78">
      <w:pPr>
        <w:pStyle w:val="a5"/>
      </w:pPr>
      <w:r>
        <w:rPr>
          <w:noProof/>
          <w:lang w:eastAsia="ru-RU"/>
        </w:rPr>
        <w:drawing>
          <wp:inline distT="0" distB="0" distL="0" distR="0">
            <wp:extent cx="5934075" cy="455295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55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2E78" w:rsidRDefault="0012686C" w:rsidP="00D57919">
      <w:pPr>
        <w:pStyle w:val="a5"/>
        <w:numPr>
          <w:ilvl w:val="0"/>
          <w:numId w:val="1"/>
        </w:numPr>
      </w:pPr>
      <w:r>
        <w:t>В своей папке о</w:t>
      </w:r>
      <w:r w:rsidR="00DB47BC">
        <w:t>ткройте файл Цветок.</w:t>
      </w:r>
      <w:proofErr w:type="spellStart"/>
      <w:r w:rsidR="00DB47BC">
        <w:rPr>
          <w:lang w:val="en-US"/>
        </w:rPr>
        <w:t>ppsx</w:t>
      </w:r>
      <w:proofErr w:type="spellEnd"/>
      <w:r w:rsidR="00DB47BC" w:rsidRPr="0012686C">
        <w:t xml:space="preserve"> </w:t>
      </w:r>
      <w:r w:rsidR="003463B7">
        <w:t xml:space="preserve">. </w:t>
      </w:r>
    </w:p>
    <w:p w:rsidR="00F64C21" w:rsidRDefault="00F64C21" w:rsidP="00D57919">
      <w:pPr>
        <w:pStyle w:val="a5"/>
        <w:numPr>
          <w:ilvl w:val="0"/>
          <w:numId w:val="1"/>
        </w:numPr>
      </w:pPr>
      <w:r>
        <w:t xml:space="preserve">Какое расширение было у Вашей </w:t>
      </w:r>
      <w:bookmarkStart w:id="0" w:name="_GoBack"/>
      <w:bookmarkEnd w:id="0"/>
      <w:r>
        <w:t>первой презентации?</w:t>
      </w:r>
    </w:p>
    <w:p w:rsidR="00F64C21" w:rsidRDefault="00F64C21" w:rsidP="00F64C21">
      <w:pPr>
        <w:pStyle w:val="a5"/>
      </w:pPr>
    </w:p>
    <w:sectPr w:rsidR="00F64C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52C3A"/>
    <w:multiLevelType w:val="hybridMultilevel"/>
    <w:tmpl w:val="6A36F3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E74"/>
    <w:rsid w:val="0012686C"/>
    <w:rsid w:val="002D7EE4"/>
    <w:rsid w:val="002F2E78"/>
    <w:rsid w:val="003463B7"/>
    <w:rsid w:val="0054468F"/>
    <w:rsid w:val="006E0085"/>
    <w:rsid w:val="00D57919"/>
    <w:rsid w:val="00DB41FE"/>
    <w:rsid w:val="00DB47BC"/>
    <w:rsid w:val="00F57E45"/>
    <w:rsid w:val="00F64C21"/>
    <w:rsid w:val="00F74770"/>
    <w:rsid w:val="00F86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b/>
        <w:smallCaps/>
        <w:color w:val="0070C0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mallCaps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6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6E74"/>
    <w:rPr>
      <w:rFonts w:ascii="Tahoma" w:hAnsi="Tahoma" w:cs="Tahoma"/>
      <w:bCs/>
      <w:smallCaps w:val="0"/>
      <w:sz w:val="16"/>
      <w:szCs w:val="16"/>
    </w:rPr>
  </w:style>
  <w:style w:type="paragraph" w:styleId="a5">
    <w:name w:val="List Paragraph"/>
    <w:basedOn w:val="a"/>
    <w:uiPriority w:val="34"/>
    <w:qFormat/>
    <w:rsid w:val="00DB41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b/>
        <w:smallCaps/>
        <w:color w:val="0070C0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mallCaps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6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6E74"/>
    <w:rPr>
      <w:rFonts w:ascii="Tahoma" w:hAnsi="Tahoma" w:cs="Tahoma"/>
      <w:bCs/>
      <w:smallCaps w:val="0"/>
      <w:sz w:val="16"/>
      <w:szCs w:val="16"/>
    </w:rPr>
  </w:style>
  <w:style w:type="paragraph" w:styleId="a5">
    <w:name w:val="List Paragraph"/>
    <w:basedOn w:val="a"/>
    <w:uiPriority w:val="34"/>
    <w:qFormat/>
    <w:rsid w:val="00DB41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5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Vahitova</dc:creator>
  <cp:lastModifiedBy>Vahitova</cp:lastModifiedBy>
  <cp:revision>7</cp:revision>
  <cp:lastPrinted>2022-04-17T17:35:00Z</cp:lastPrinted>
  <dcterms:created xsi:type="dcterms:W3CDTF">2022-04-17T15:37:00Z</dcterms:created>
  <dcterms:modified xsi:type="dcterms:W3CDTF">2022-04-17T17:39:00Z</dcterms:modified>
</cp:coreProperties>
</file>